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7765DB">
      <w:pPr>
        <w:spacing w:line="264" w:lineRule="auto"/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7765DB">
      <w:pPr>
        <w:spacing w:line="264" w:lineRule="auto"/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7765DB">
      <w:pPr>
        <w:spacing w:line="264" w:lineRule="auto"/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7765DB">
      <w:pPr>
        <w:spacing w:line="264" w:lineRule="auto"/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7765DB">
      <w:pPr>
        <w:spacing w:line="264" w:lineRule="auto"/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7765DB">
      <w:pPr>
        <w:spacing w:line="264" w:lineRule="auto"/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7765DB">
      <w:pPr>
        <w:spacing w:line="264" w:lineRule="auto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022197" wp14:editId="1DCF7F7D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0B0230" w:rsidRDefault="00A536E2" w:rsidP="007765DB">
      <w:pPr>
        <w:spacing w:line="264" w:lineRule="auto"/>
        <w:rPr>
          <w:lang w:val="ru-RU"/>
        </w:rPr>
      </w:pPr>
      <w:r>
        <w:t>2</w:t>
      </w:r>
      <w:r w:rsidR="00C42939" w:rsidRPr="00801C52">
        <w:rPr>
          <w:lang w:val="ru-RU"/>
        </w:rPr>
        <w:t>5</w:t>
      </w:r>
      <w:r w:rsidR="00150D09" w:rsidRPr="00150D09">
        <w:rPr>
          <w:lang w:val="ru-RU"/>
        </w:rPr>
        <w:t xml:space="preserve"> </w:t>
      </w:r>
      <w:r w:rsidR="00150D09">
        <w:t>травня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7765DB">
        <w:t>947</w:t>
      </w:r>
    </w:p>
    <w:p w:rsidR="004C0874" w:rsidRPr="004C0874" w:rsidRDefault="00492E2E" w:rsidP="007765DB">
      <w:pPr>
        <w:spacing w:line="264" w:lineRule="auto"/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1E2170" w:rsidRPr="001E2170">
        <w:rPr>
          <w:lang w:val="ru-RU"/>
        </w:rPr>
        <w:t>_________</w:t>
      </w:r>
      <w:r w:rsidR="00662722">
        <w:t xml:space="preserve"> </w:t>
      </w:r>
      <w:r w:rsidR="004C0874" w:rsidRPr="004C0874">
        <w:t>від</w:t>
      </w:r>
      <w:r w:rsidR="00DA6B78">
        <w:t xml:space="preserve"> </w:t>
      </w:r>
      <w:r w:rsidR="001E2170" w:rsidRPr="003167DF">
        <w:rPr>
          <w:lang w:val="ru-RU"/>
        </w:rPr>
        <w:t>______</w:t>
      </w:r>
      <w:r w:rsidR="00662722">
        <w:t>2017 р.</w:t>
      </w:r>
      <w:r w:rsidR="004C0874" w:rsidRPr="004C0874">
        <w:t xml:space="preserve"> </w:t>
      </w:r>
    </w:p>
    <w:p w:rsidR="00492E2E" w:rsidRPr="006E70C2" w:rsidRDefault="00492E2E" w:rsidP="007765DB">
      <w:pPr>
        <w:pStyle w:val="a3"/>
        <w:spacing w:line="264" w:lineRule="auto"/>
        <w:rPr>
          <w:sz w:val="24"/>
          <w:szCs w:val="24"/>
          <w:lang w:val="uk-UA"/>
        </w:rPr>
      </w:pPr>
    </w:p>
    <w:p w:rsidR="0001643D" w:rsidRPr="00662722" w:rsidRDefault="0001643D" w:rsidP="007765DB">
      <w:pPr>
        <w:pStyle w:val="a3"/>
        <w:spacing w:line="264" w:lineRule="auto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7765DB">
      <w:pPr>
        <w:pStyle w:val="a3"/>
        <w:spacing w:line="264" w:lineRule="auto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позашкільних </w:t>
      </w:r>
    </w:p>
    <w:p w:rsidR="0001643D" w:rsidRDefault="0001643D" w:rsidP="007765DB">
      <w:pPr>
        <w:pStyle w:val="a3"/>
        <w:spacing w:line="264" w:lineRule="auto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7765DB">
      <w:pPr>
        <w:pStyle w:val="a3"/>
        <w:spacing w:line="264" w:lineRule="auto"/>
        <w:jc w:val="both"/>
        <w:rPr>
          <w:b w:val="0"/>
          <w:sz w:val="28"/>
          <w:szCs w:val="28"/>
          <w:lang w:val="uk-UA"/>
        </w:rPr>
      </w:pPr>
    </w:p>
    <w:p w:rsidR="007765DB" w:rsidRPr="007765DB" w:rsidRDefault="001E2170" w:rsidP="007765DB">
      <w:pPr>
        <w:pStyle w:val="af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264" w:lineRule="auto"/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7765DB">
        <w:rPr>
          <w:sz w:val="28"/>
          <w:szCs w:val="28"/>
          <w:lang w:val="uk-UA"/>
        </w:rPr>
        <w:t>В</w:t>
      </w:r>
      <w:r w:rsidR="00662722" w:rsidRPr="007765DB">
        <w:rPr>
          <w:sz w:val="28"/>
          <w:szCs w:val="28"/>
          <w:lang w:val="uk-UA"/>
        </w:rPr>
        <w:t xml:space="preserve">ідділ освіти Вінницької райдержадміністрації </w:t>
      </w:r>
      <w:r w:rsidR="00C42939" w:rsidRPr="007765DB">
        <w:rPr>
          <w:sz w:val="28"/>
          <w:szCs w:val="28"/>
          <w:lang w:val="uk-UA"/>
        </w:rPr>
        <w:t xml:space="preserve">повідомляє про </w:t>
      </w:r>
      <w:r w:rsidR="00A536E2" w:rsidRPr="007765DB">
        <w:rPr>
          <w:sz w:val="28"/>
          <w:szCs w:val="28"/>
          <w:lang w:val="uk-UA"/>
        </w:rPr>
        <w:t xml:space="preserve">те, </w:t>
      </w:r>
      <w:r w:rsidR="007765DB">
        <w:rPr>
          <w:sz w:val="28"/>
          <w:szCs w:val="28"/>
          <w:lang w:val="uk-UA"/>
        </w:rPr>
        <w:t>що к</w:t>
      </w:r>
      <w:r w:rsidR="00A536E2" w:rsidRPr="007765DB">
        <w:rPr>
          <w:sz w:val="28"/>
          <w:szCs w:val="28"/>
          <w:lang w:val="uk-UA"/>
        </w:rPr>
        <w:t xml:space="preserve">омпанія </w:t>
      </w:r>
      <w:r w:rsidR="00A536E2" w:rsidRPr="007765DB">
        <w:rPr>
          <w:sz w:val="28"/>
          <w:szCs w:val="28"/>
          <w:lang w:val="en-US"/>
        </w:rPr>
        <w:t>Cisco</w:t>
      </w:r>
      <w:r w:rsidR="00A536E2" w:rsidRPr="007765DB">
        <w:rPr>
          <w:sz w:val="28"/>
          <w:szCs w:val="28"/>
          <w:lang w:val="uk-UA"/>
        </w:rPr>
        <w:t xml:space="preserve"> пропонує взяти участь у програмі мережних академій</w:t>
      </w:r>
      <w:r w:rsidR="00A536E2" w:rsidRPr="007765DB">
        <w:rPr>
          <w:sz w:val="28"/>
          <w:szCs w:val="28"/>
          <w:lang w:val="uk-UA"/>
        </w:rPr>
        <w:t xml:space="preserve"> </w:t>
      </w:r>
      <w:r w:rsidR="00A536E2" w:rsidRPr="007765DB">
        <w:rPr>
          <w:sz w:val="28"/>
          <w:szCs w:val="28"/>
          <w:lang w:val="uk-UA"/>
        </w:rPr>
        <w:t>для навчальних закладів</w:t>
      </w:r>
      <w:r w:rsidR="00A536E2" w:rsidRPr="007765DB">
        <w:rPr>
          <w:sz w:val="28"/>
          <w:szCs w:val="28"/>
          <w:lang w:val="uk-UA"/>
        </w:rPr>
        <w:t xml:space="preserve">. </w:t>
      </w:r>
      <w:r w:rsidR="00A536E2" w:rsidRPr="007765DB">
        <w:rPr>
          <w:sz w:val="28"/>
          <w:szCs w:val="28"/>
          <w:lang w:val="uk-UA"/>
        </w:rPr>
        <w:t xml:space="preserve">Старшій школі в рамках програми академій </w:t>
      </w:r>
      <w:proofErr w:type="spellStart"/>
      <w:r w:rsidR="00A536E2" w:rsidRPr="007765DB">
        <w:rPr>
          <w:sz w:val="28"/>
          <w:szCs w:val="28"/>
          <w:lang w:val="uk-UA"/>
        </w:rPr>
        <w:t>Cisco</w:t>
      </w:r>
      <w:proofErr w:type="spellEnd"/>
      <w:r w:rsidR="00A536E2" w:rsidRPr="007765DB">
        <w:rPr>
          <w:sz w:val="28"/>
          <w:szCs w:val="28"/>
          <w:lang w:val="uk-UA"/>
        </w:rPr>
        <w:t xml:space="preserve"> пропонуються три курси, які мають відповідний гр</w:t>
      </w:r>
      <w:r w:rsidR="00A536E2" w:rsidRPr="007765DB">
        <w:rPr>
          <w:sz w:val="28"/>
          <w:szCs w:val="28"/>
        </w:rPr>
        <w:t xml:space="preserve">иф Міністерства освіти і науки </w:t>
      </w:r>
      <w:r w:rsidR="00A536E2" w:rsidRPr="007765DB">
        <w:rPr>
          <w:sz w:val="28"/>
          <w:szCs w:val="28"/>
          <w:lang w:val="uk-UA"/>
        </w:rPr>
        <w:t>України:</w:t>
      </w:r>
      <w:r w:rsidR="00A536E2" w:rsidRPr="007765DB">
        <w:rPr>
          <w:sz w:val="28"/>
          <w:szCs w:val="28"/>
        </w:rPr>
        <w:t xml:space="preserve"> </w:t>
      </w:r>
      <w:r w:rsidR="00A536E2" w:rsidRPr="007765DB">
        <w:rPr>
          <w:sz w:val="28"/>
          <w:szCs w:val="28"/>
          <w:lang w:val="uk-UA"/>
        </w:rPr>
        <w:t xml:space="preserve">«Вступ до </w:t>
      </w:r>
      <w:proofErr w:type="spellStart"/>
      <w:r w:rsidR="00A536E2" w:rsidRPr="007765DB">
        <w:rPr>
          <w:sz w:val="28"/>
          <w:szCs w:val="28"/>
          <w:lang w:val="uk-UA"/>
        </w:rPr>
        <w:t>інтернету</w:t>
      </w:r>
      <w:proofErr w:type="spellEnd"/>
      <w:r w:rsidR="00A536E2" w:rsidRPr="007765DB">
        <w:rPr>
          <w:sz w:val="28"/>
          <w:szCs w:val="28"/>
          <w:lang w:val="uk-UA"/>
        </w:rPr>
        <w:t xml:space="preserve"> речей»,</w:t>
      </w:r>
      <w:r w:rsidR="00A536E2" w:rsidRPr="007765DB">
        <w:rPr>
          <w:sz w:val="28"/>
          <w:szCs w:val="28"/>
        </w:rPr>
        <w:t xml:space="preserve"> </w:t>
      </w:r>
      <w:r w:rsidR="00A536E2" w:rsidRPr="007765DB">
        <w:rPr>
          <w:sz w:val="28"/>
          <w:szCs w:val="28"/>
          <w:lang w:val="uk-UA"/>
        </w:rPr>
        <w:t>«Апаратне та програмне забезпечення»,</w:t>
      </w:r>
      <w:r w:rsidR="00A536E2" w:rsidRPr="007765DB">
        <w:rPr>
          <w:sz w:val="28"/>
          <w:szCs w:val="28"/>
        </w:rPr>
        <w:t xml:space="preserve"> </w:t>
      </w:r>
      <w:r w:rsidR="00A536E2" w:rsidRPr="007765DB">
        <w:rPr>
          <w:sz w:val="28"/>
          <w:szCs w:val="28"/>
          <w:lang w:val="uk-UA"/>
        </w:rPr>
        <w:t>«Введення в мережі</w:t>
      </w:r>
      <w:r w:rsidR="00A536E2" w:rsidRPr="007765DB">
        <w:rPr>
          <w:sz w:val="28"/>
          <w:szCs w:val="28"/>
        </w:rPr>
        <w:t xml:space="preserve">». </w:t>
      </w:r>
      <w:r w:rsidR="007765DB" w:rsidRPr="007765DB">
        <w:rPr>
          <w:sz w:val="28"/>
          <w:szCs w:val="28"/>
          <w:lang w:val="uk-UA"/>
        </w:rPr>
        <w:t>Підготовка вчителів шкіл здійснюється на базі Центрів підготовки інструкторів мережних академій C</w:t>
      </w:r>
      <w:proofErr w:type="spellStart"/>
      <w:r w:rsidR="007765DB" w:rsidRPr="007765DB">
        <w:rPr>
          <w:sz w:val="28"/>
          <w:szCs w:val="28"/>
          <w:lang w:val="en-US"/>
        </w:rPr>
        <w:t>isco</w:t>
      </w:r>
      <w:proofErr w:type="spellEnd"/>
      <w:r w:rsidR="007765DB" w:rsidRPr="007765DB">
        <w:rPr>
          <w:sz w:val="28"/>
          <w:szCs w:val="28"/>
          <w:lang w:val="uk-UA"/>
        </w:rPr>
        <w:t xml:space="preserve"> при таких навчальних закладах: Навчально-виховний комплекс №141 «ОРТ» м.</w:t>
      </w:r>
      <w:r w:rsidR="007765DB" w:rsidRPr="007765DB">
        <w:rPr>
          <w:sz w:val="28"/>
          <w:szCs w:val="28"/>
          <w:lang w:val="uk-UA"/>
        </w:rPr>
        <w:t xml:space="preserve"> </w:t>
      </w:r>
      <w:r w:rsidR="007765DB" w:rsidRPr="007765DB">
        <w:rPr>
          <w:sz w:val="28"/>
          <w:szCs w:val="28"/>
          <w:lang w:val="uk-UA"/>
        </w:rPr>
        <w:t>Києва, КНУ імені Тараса Шевченка,  Запорізька державна інженерна академія, Нац</w:t>
      </w:r>
      <w:r w:rsidR="007765DB" w:rsidRPr="007765DB">
        <w:rPr>
          <w:sz w:val="28"/>
          <w:szCs w:val="28"/>
          <w:lang w:val="uk-UA"/>
        </w:rPr>
        <w:t xml:space="preserve">іональний гірничий університет, НУ «Львівська політехніка», </w:t>
      </w:r>
      <w:r w:rsidR="007765DB">
        <w:rPr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7765DB" w:rsidRPr="007765DB">
        <w:rPr>
          <w:sz w:val="28"/>
          <w:szCs w:val="28"/>
          <w:lang w:val="uk-UA"/>
        </w:rPr>
        <w:t>НУ «</w:t>
      </w:r>
      <w:r w:rsidR="007765DB" w:rsidRPr="007765DB">
        <w:rPr>
          <w:sz w:val="28"/>
          <w:szCs w:val="28"/>
          <w:lang w:val="uk-UA"/>
        </w:rPr>
        <w:t>Харків</w:t>
      </w:r>
      <w:r w:rsidR="007765DB" w:rsidRPr="007765DB">
        <w:rPr>
          <w:sz w:val="28"/>
          <w:szCs w:val="28"/>
          <w:lang w:val="uk-UA"/>
        </w:rPr>
        <w:t>ський політехнічний університет»</w:t>
      </w:r>
      <w:r w:rsidR="007765DB" w:rsidRPr="007765DB">
        <w:rPr>
          <w:sz w:val="28"/>
          <w:szCs w:val="28"/>
          <w:lang w:val="uk-UA"/>
        </w:rPr>
        <w:t>, Тернопільський національний технічний універс</w:t>
      </w:r>
      <w:r w:rsidR="007765DB" w:rsidRPr="007765DB">
        <w:rPr>
          <w:sz w:val="28"/>
          <w:szCs w:val="28"/>
          <w:lang w:val="uk-UA"/>
        </w:rPr>
        <w:t>итет імені Івана Пулюя та НТУУ «</w:t>
      </w:r>
      <w:r w:rsidR="007765DB" w:rsidRPr="007765DB">
        <w:rPr>
          <w:sz w:val="28"/>
          <w:szCs w:val="28"/>
          <w:lang w:val="uk-UA"/>
        </w:rPr>
        <w:t>К</w:t>
      </w:r>
      <w:r w:rsidR="007765DB" w:rsidRPr="007765DB">
        <w:rPr>
          <w:sz w:val="28"/>
          <w:szCs w:val="28"/>
          <w:lang w:val="uk-UA"/>
        </w:rPr>
        <w:t>иївський політехнічний інститут»</w:t>
      </w:r>
      <w:r w:rsidR="007765DB" w:rsidRPr="007765DB">
        <w:rPr>
          <w:sz w:val="28"/>
          <w:szCs w:val="28"/>
          <w:lang w:val="uk-UA"/>
        </w:rPr>
        <w:t xml:space="preserve">. Навчання та підвищення кваліфікації вчителів шкіл фінансує корпорація </w:t>
      </w:r>
      <w:proofErr w:type="spellStart"/>
      <w:r w:rsidR="007765DB" w:rsidRPr="007765DB">
        <w:rPr>
          <w:sz w:val="28"/>
          <w:szCs w:val="28"/>
          <w:lang w:val="uk-UA"/>
        </w:rPr>
        <w:t>Cisco</w:t>
      </w:r>
      <w:proofErr w:type="spellEnd"/>
      <w:r w:rsidR="007765DB" w:rsidRPr="007765DB">
        <w:rPr>
          <w:sz w:val="28"/>
          <w:szCs w:val="28"/>
          <w:lang w:val="uk-UA"/>
        </w:rPr>
        <w:t>.</w:t>
      </w:r>
    </w:p>
    <w:p w:rsidR="00D04C65" w:rsidRPr="007765DB" w:rsidRDefault="007765DB" w:rsidP="007765DB">
      <w:pPr>
        <w:tabs>
          <w:tab w:val="left" w:pos="567"/>
          <w:tab w:val="left" w:pos="851"/>
        </w:tabs>
        <w:spacing w:line="264" w:lineRule="auto"/>
        <w:ind w:firstLine="709"/>
        <w:contextualSpacing/>
        <w:jc w:val="both"/>
      </w:pPr>
      <w:r w:rsidRPr="007765DB">
        <w:t>За детальною інформацією звертатися за телефоном  067 404 66 або</w:t>
      </w:r>
      <w:r w:rsidRPr="007765DB">
        <w:t xml:space="preserve"> поштою </w:t>
      </w:r>
      <w:hyperlink r:id="rId8" w:history="1">
        <w:r w:rsidRPr="007765DB">
          <w:t>edomoten@cisco.com</w:t>
        </w:r>
      </w:hyperlink>
    </w:p>
    <w:p w:rsidR="00DA6B78" w:rsidRPr="007765DB" w:rsidRDefault="00DA6B78" w:rsidP="007765DB">
      <w:pPr>
        <w:spacing w:line="264" w:lineRule="auto"/>
        <w:ind w:firstLine="709"/>
        <w:jc w:val="both"/>
        <w:rPr>
          <w:lang w:val="ru-RU"/>
        </w:rPr>
      </w:pPr>
      <w:r w:rsidRPr="007765DB">
        <w:t xml:space="preserve">Просимо інформацію довести до відома педагогічних працівників </w:t>
      </w:r>
      <w:r w:rsidR="00C42939" w:rsidRPr="007765DB">
        <w:t xml:space="preserve">та учнів </w:t>
      </w:r>
      <w:r w:rsidRPr="007765DB">
        <w:t>загальноосвітніх та по</w:t>
      </w:r>
      <w:r w:rsidR="00AC239E" w:rsidRPr="007765DB">
        <w:t>зашкільних навчальних закладів</w:t>
      </w:r>
      <w:r w:rsidR="00D80959" w:rsidRPr="007765DB">
        <w:t>.</w:t>
      </w:r>
    </w:p>
    <w:p w:rsidR="00D04C65" w:rsidRDefault="00801C52" w:rsidP="007765DB">
      <w:pPr>
        <w:spacing w:line="264" w:lineRule="auto"/>
        <w:ind w:firstLine="709"/>
        <w:jc w:val="both"/>
      </w:pPr>
      <w:r w:rsidRPr="007765DB">
        <w:t>Додаток: на 1-му аркуші.</w:t>
      </w:r>
    </w:p>
    <w:p w:rsidR="007765DB" w:rsidRDefault="007765DB" w:rsidP="007765DB">
      <w:pPr>
        <w:spacing w:line="264" w:lineRule="auto"/>
        <w:ind w:firstLine="709"/>
        <w:jc w:val="both"/>
      </w:pPr>
    </w:p>
    <w:p w:rsidR="00492E2E" w:rsidRPr="00966DEE" w:rsidRDefault="00492E2E" w:rsidP="007765DB">
      <w:pPr>
        <w:pStyle w:val="a3"/>
        <w:spacing w:line="264" w:lineRule="auto"/>
        <w:jc w:val="center"/>
        <w:rPr>
          <w:sz w:val="24"/>
          <w:szCs w:val="24"/>
          <w:lang w:val="uk-UA"/>
        </w:rPr>
      </w:pPr>
    </w:p>
    <w:p w:rsidR="0042159D" w:rsidRDefault="00D03315" w:rsidP="007765DB">
      <w:pPr>
        <w:spacing w:line="264" w:lineRule="auto"/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 w:rsidP="007765DB">
      <w:pPr>
        <w:spacing w:line="264" w:lineRule="auto"/>
        <w:rPr>
          <w:b/>
        </w:rPr>
      </w:pPr>
      <w:r>
        <w:rPr>
          <w:b/>
        </w:rPr>
        <w:t xml:space="preserve"> </w:t>
      </w:r>
    </w:p>
    <w:p w:rsidR="007765DB" w:rsidRDefault="007765DB" w:rsidP="007765DB">
      <w:pPr>
        <w:spacing w:line="264" w:lineRule="auto"/>
        <w:rPr>
          <w:b/>
        </w:rPr>
      </w:pPr>
    </w:p>
    <w:p w:rsidR="001C3924" w:rsidRDefault="00F9177C" w:rsidP="007765DB">
      <w:pPr>
        <w:spacing w:line="264" w:lineRule="auto"/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7765DB">
      <w:pPr>
        <w:spacing w:line="264" w:lineRule="auto"/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83815"/>
    <w:rsid w:val="0009553F"/>
    <w:rsid w:val="000A57AF"/>
    <w:rsid w:val="000B0230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1E2170"/>
    <w:rsid w:val="00235994"/>
    <w:rsid w:val="002762A9"/>
    <w:rsid w:val="00276699"/>
    <w:rsid w:val="002A00B5"/>
    <w:rsid w:val="002A47DB"/>
    <w:rsid w:val="002D59D4"/>
    <w:rsid w:val="002F5E8C"/>
    <w:rsid w:val="003167DF"/>
    <w:rsid w:val="003425A2"/>
    <w:rsid w:val="00373CF5"/>
    <w:rsid w:val="00376674"/>
    <w:rsid w:val="003917E4"/>
    <w:rsid w:val="003A0717"/>
    <w:rsid w:val="0041620B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5F773F"/>
    <w:rsid w:val="00620524"/>
    <w:rsid w:val="00662722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765DB"/>
    <w:rsid w:val="00780ED6"/>
    <w:rsid w:val="007A4211"/>
    <w:rsid w:val="00801C52"/>
    <w:rsid w:val="00817639"/>
    <w:rsid w:val="00843F68"/>
    <w:rsid w:val="00845AFC"/>
    <w:rsid w:val="00881449"/>
    <w:rsid w:val="008B6CD3"/>
    <w:rsid w:val="008D0CF4"/>
    <w:rsid w:val="00906D13"/>
    <w:rsid w:val="00914648"/>
    <w:rsid w:val="00916D4A"/>
    <w:rsid w:val="00983801"/>
    <w:rsid w:val="009A7A54"/>
    <w:rsid w:val="009F740E"/>
    <w:rsid w:val="00A10BDF"/>
    <w:rsid w:val="00A15670"/>
    <w:rsid w:val="00A22A16"/>
    <w:rsid w:val="00A50EAA"/>
    <w:rsid w:val="00A536E2"/>
    <w:rsid w:val="00A81B05"/>
    <w:rsid w:val="00A8698B"/>
    <w:rsid w:val="00AC239E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25973"/>
    <w:rsid w:val="00C42939"/>
    <w:rsid w:val="00C842CF"/>
    <w:rsid w:val="00CE2163"/>
    <w:rsid w:val="00CF291F"/>
    <w:rsid w:val="00D03315"/>
    <w:rsid w:val="00D04C65"/>
    <w:rsid w:val="00D34C22"/>
    <w:rsid w:val="00D358BE"/>
    <w:rsid w:val="00D65EBA"/>
    <w:rsid w:val="00D70CA8"/>
    <w:rsid w:val="00D80959"/>
    <w:rsid w:val="00DA3319"/>
    <w:rsid w:val="00DA573A"/>
    <w:rsid w:val="00DA6B78"/>
    <w:rsid w:val="00DD7B18"/>
    <w:rsid w:val="00E137B3"/>
    <w:rsid w:val="00E156B9"/>
    <w:rsid w:val="00E345C3"/>
    <w:rsid w:val="00E64660"/>
    <w:rsid w:val="00E86F8B"/>
    <w:rsid w:val="00EC60DA"/>
    <w:rsid w:val="00ED4D22"/>
    <w:rsid w:val="00EE07C2"/>
    <w:rsid w:val="00EE5EE5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D0A31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  <w:style w:type="paragraph" w:customStyle="1" w:styleId="Default">
    <w:name w:val="Default"/>
    <w:rsid w:val="00D04C65"/>
    <w:pPr>
      <w:autoSpaceDE w:val="0"/>
      <w:autoSpaceDN w:val="0"/>
      <w:adjustRightInd w:val="0"/>
    </w:pPr>
    <w:rPr>
      <w:rFonts w:ascii="Cambria" w:eastAsiaTheme="minorEastAs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7765D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  <w:style w:type="paragraph" w:customStyle="1" w:styleId="Default">
    <w:name w:val="Default"/>
    <w:rsid w:val="00D04C65"/>
    <w:pPr>
      <w:autoSpaceDE w:val="0"/>
      <w:autoSpaceDN w:val="0"/>
      <w:adjustRightInd w:val="0"/>
    </w:pPr>
    <w:rPr>
      <w:rFonts w:ascii="Cambria" w:eastAsiaTheme="minorEastAs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7765D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omoten@cisco.com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1756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2017-05-15T06:11:00Z</cp:lastPrinted>
  <dcterms:created xsi:type="dcterms:W3CDTF">2017-05-25T12:54:00Z</dcterms:created>
  <dcterms:modified xsi:type="dcterms:W3CDTF">2017-05-25T12:54:00Z</dcterms:modified>
</cp:coreProperties>
</file>