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DD" w:rsidRDefault="009A5ADD" w:rsidP="009A5ADD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1D7E079B" wp14:editId="06F69629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DD" w:rsidRPr="00297D7C" w:rsidRDefault="009A5ADD" w:rsidP="009A5ADD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9A5ADD" w:rsidRPr="00297D7C" w:rsidRDefault="009A5ADD" w:rsidP="009A5ADD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9A5ADD" w:rsidRPr="00297D7C" w:rsidRDefault="009A5ADD" w:rsidP="009A5ADD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9A5ADD" w:rsidRPr="00297D7C" w:rsidRDefault="009A5ADD" w:rsidP="009A5ADD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9A5ADD" w:rsidRPr="00297D7C" w:rsidRDefault="009A5ADD" w:rsidP="009A5ADD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>тел. 66-13-17, факс 66-13-17, Е-mail:</w:t>
      </w:r>
      <w:r w:rsidRPr="0009553F">
        <w:rPr>
          <w:sz w:val="22"/>
          <w:szCs w:val="22"/>
        </w:rPr>
        <w:t xml:space="preserve"> </w:t>
      </w:r>
      <w:r w:rsidRPr="00CB245A">
        <w:rPr>
          <w:sz w:val="22"/>
          <w:szCs w:val="22"/>
        </w:rPr>
        <w:t>osvita.vrda@gmail.com</w:t>
      </w:r>
      <w:r w:rsidRPr="00297D7C">
        <w:rPr>
          <w:sz w:val="22"/>
          <w:szCs w:val="22"/>
        </w:rPr>
        <w:t>,  Код ЕДРПОУ 02141302</w:t>
      </w:r>
    </w:p>
    <w:p w:rsidR="009A5ADD" w:rsidRDefault="009A5ADD" w:rsidP="009A5ADD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55FF" wp14:editId="2B4EECD5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6139180" cy="7620"/>
                <wp:effectExtent l="29845" t="34290" r="3175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" strokeweight="4.5pt">
                <v:stroke linestyle="thickThin"/>
              </v:line>
            </w:pict>
          </mc:Fallback>
        </mc:AlternateContent>
      </w:r>
      <w:r w:rsidRPr="00297D7C">
        <w:rPr>
          <w:lang w:val="ru-RU"/>
        </w:rPr>
        <w:t xml:space="preserve"> </w:t>
      </w:r>
    </w:p>
    <w:p w:rsidR="009A5ADD" w:rsidRPr="009A5ADD" w:rsidRDefault="009443A2" w:rsidP="009A5ADD">
      <w:pPr>
        <w:rPr>
          <w:lang w:val="ru-RU"/>
        </w:rPr>
      </w:pPr>
      <w:r>
        <w:t>25</w:t>
      </w:r>
      <w:r w:rsidR="009A5ADD">
        <w:t>.10. 2017</w:t>
      </w:r>
      <w:r w:rsidR="009A5ADD" w:rsidRPr="00297D7C">
        <w:t xml:space="preserve"> р. № </w:t>
      </w:r>
      <w:r>
        <w:t>01-16/1868</w:t>
      </w:r>
      <w:bookmarkStart w:id="0" w:name="_GoBack"/>
      <w:bookmarkEnd w:id="0"/>
    </w:p>
    <w:p w:rsidR="009A5ADD" w:rsidRPr="004C0874" w:rsidRDefault="009A5ADD" w:rsidP="009A5ADD">
      <w:pPr>
        <w:ind w:left="-567" w:firstLine="567"/>
        <w:rPr>
          <w:u w:val="single"/>
        </w:rPr>
      </w:pPr>
      <w:r w:rsidRPr="004C0874">
        <w:t xml:space="preserve">на </w:t>
      </w:r>
      <w:r>
        <w:t>№________</w:t>
      </w:r>
      <w:r w:rsidRPr="004C0874">
        <w:t xml:space="preserve">від </w:t>
      </w:r>
      <w:r>
        <w:t>_________</w:t>
      </w:r>
    </w:p>
    <w:p w:rsidR="009A5ADD" w:rsidRPr="006E70C2" w:rsidRDefault="009A5ADD" w:rsidP="009A5ADD">
      <w:pPr>
        <w:pStyle w:val="a3"/>
        <w:rPr>
          <w:sz w:val="24"/>
          <w:szCs w:val="24"/>
          <w:lang w:val="uk-UA"/>
        </w:rPr>
      </w:pPr>
    </w:p>
    <w:p w:rsidR="009A5ADD" w:rsidRPr="00021D44" w:rsidRDefault="009A5ADD" w:rsidP="009A5ADD">
      <w:pPr>
        <w:ind w:left="5216"/>
        <w:rPr>
          <w:b/>
          <w:lang w:val="ru-RU"/>
        </w:rPr>
      </w:pPr>
      <w:r>
        <w:rPr>
          <w:b/>
        </w:rPr>
        <w:t>Керівникам загальноосвітніх</w:t>
      </w:r>
    </w:p>
    <w:p w:rsidR="009A5ADD" w:rsidRDefault="009A5ADD" w:rsidP="009A5ADD">
      <w:pPr>
        <w:ind w:left="5216"/>
        <w:rPr>
          <w:b/>
        </w:rPr>
      </w:pPr>
      <w:r>
        <w:rPr>
          <w:b/>
        </w:rPr>
        <w:t>навчальних закладів району</w:t>
      </w:r>
    </w:p>
    <w:p w:rsidR="009A5ADD" w:rsidRDefault="009A5ADD" w:rsidP="009A5ADD">
      <w:pPr>
        <w:ind w:left="5216"/>
        <w:rPr>
          <w:b/>
        </w:rPr>
      </w:pPr>
    </w:p>
    <w:p w:rsidR="009A5ADD" w:rsidRDefault="009A5ADD" w:rsidP="009A5ADD">
      <w:pPr>
        <w:pStyle w:val="a3"/>
        <w:jc w:val="both"/>
        <w:rPr>
          <w:b w:val="0"/>
          <w:sz w:val="28"/>
          <w:szCs w:val="28"/>
          <w:lang w:val="uk-UA"/>
        </w:rPr>
      </w:pPr>
    </w:p>
    <w:p w:rsidR="009A5ADD" w:rsidRPr="009A5ADD" w:rsidRDefault="009A5ADD" w:rsidP="009A5ADD">
      <w:pPr>
        <w:ind w:firstLine="720"/>
        <w:jc w:val="both"/>
      </w:pPr>
      <w:r>
        <w:t>Відділ освіти Вінницької районної д</w:t>
      </w:r>
      <w:r>
        <w:t>ержавної адміністрації повідомляє про те, що період реєстрації учасників Всеукраїнського конкурсу «Учитель року - 2018»</w:t>
      </w:r>
      <w:r w:rsidR="009443A2">
        <w:t xml:space="preserve"> </w:t>
      </w:r>
      <w:r>
        <w:t>продовжено до 30 жовтня 2017 року включно.</w:t>
      </w:r>
    </w:p>
    <w:p w:rsidR="009A5ADD" w:rsidRDefault="009A5ADD" w:rsidP="009A5ADD">
      <w:pPr>
        <w:pStyle w:val="2"/>
        <w:spacing w:after="0" w:line="276" w:lineRule="auto"/>
        <w:ind w:firstLine="708"/>
        <w:jc w:val="both"/>
      </w:pPr>
      <w:r>
        <w:t>Просимо зміст даного листа довести до відома педагогічних працівників навчальних закладів.</w:t>
      </w:r>
    </w:p>
    <w:p w:rsidR="009A5ADD" w:rsidRDefault="009A5ADD" w:rsidP="009A5ADD">
      <w:pPr>
        <w:pStyle w:val="2"/>
        <w:spacing w:after="0" w:line="276" w:lineRule="auto"/>
        <w:jc w:val="both"/>
      </w:pPr>
    </w:p>
    <w:p w:rsidR="009A5ADD" w:rsidRDefault="009A5ADD" w:rsidP="009A5ADD">
      <w:pPr>
        <w:rPr>
          <w:b/>
        </w:rPr>
      </w:pPr>
      <w:r>
        <w:rPr>
          <w:b/>
        </w:rPr>
        <w:t xml:space="preserve"> Начальник відділу освіти                                                            С.М. Томусяк </w:t>
      </w:r>
    </w:p>
    <w:p w:rsidR="009A5ADD" w:rsidRDefault="009A5ADD" w:rsidP="009A5ADD">
      <w:pPr>
        <w:rPr>
          <w:b/>
        </w:rPr>
      </w:pPr>
      <w:r>
        <w:rPr>
          <w:b/>
        </w:rPr>
        <w:t xml:space="preserve"> </w:t>
      </w:r>
    </w:p>
    <w:p w:rsidR="009A5ADD" w:rsidRDefault="009A5ADD" w:rsidP="009A5ADD">
      <w:pPr>
        <w:rPr>
          <w:sz w:val="24"/>
          <w:szCs w:val="24"/>
        </w:rPr>
      </w:pPr>
      <w:r>
        <w:rPr>
          <w:sz w:val="24"/>
          <w:szCs w:val="24"/>
        </w:rPr>
        <w:t>Вик.:Медяна І.М.____________</w:t>
      </w:r>
    </w:p>
    <w:p w:rsidR="009A5ADD" w:rsidRDefault="009A5ADD" w:rsidP="009A5ADD">
      <w:pPr>
        <w:rPr>
          <w:sz w:val="24"/>
          <w:szCs w:val="24"/>
        </w:rPr>
      </w:pPr>
      <w:r>
        <w:rPr>
          <w:sz w:val="24"/>
          <w:szCs w:val="24"/>
        </w:rPr>
        <w:t>66-17-7</w:t>
      </w:r>
      <w:r w:rsidRPr="00D03315">
        <w:rPr>
          <w:sz w:val="24"/>
          <w:szCs w:val="24"/>
        </w:rPr>
        <w:t>7</w:t>
      </w:r>
    </w:p>
    <w:p w:rsidR="009A5ADD" w:rsidRDefault="009A5ADD" w:rsidP="009A5ADD"/>
    <w:p w:rsidR="009A5ADD" w:rsidRDefault="009A5ADD" w:rsidP="009A5ADD"/>
    <w:p w:rsidR="009A5ADD" w:rsidRDefault="009A5ADD" w:rsidP="009A5ADD"/>
    <w:p w:rsidR="009A5ADD" w:rsidRDefault="009A5ADD" w:rsidP="009A5ADD"/>
    <w:p w:rsidR="00385BA9" w:rsidRDefault="00385BA9"/>
    <w:sectPr w:rsidR="00385BA9" w:rsidSect="0036273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1"/>
    <w:rsid w:val="00385BA9"/>
    <w:rsid w:val="009443A2"/>
    <w:rsid w:val="009543C1"/>
    <w:rsid w:val="009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ADD"/>
    <w:pPr>
      <w:overflowPunct/>
      <w:autoSpaceDE/>
      <w:autoSpaceDN/>
      <w:adjustRightInd/>
      <w:textAlignment w:val="auto"/>
    </w:pPr>
    <w:rPr>
      <w:b/>
      <w:sz w:val="32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9A5A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A5ADD"/>
    <w:pPr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9A5AD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D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ADD"/>
    <w:pPr>
      <w:overflowPunct/>
      <w:autoSpaceDE/>
      <w:autoSpaceDN/>
      <w:adjustRightInd/>
      <w:textAlignment w:val="auto"/>
    </w:pPr>
    <w:rPr>
      <w:b/>
      <w:sz w:val="32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9A5A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A5ADD"/>
    <w:pPr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9A5AD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D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2017-10-25T13:06:00Z</cp:lastPrinted>
  <dcterms:created xsi:type="dcterms:W3CDTF">2017-10-25T12:52:00Z</dcterms:created>
  <dcterms:modified xsi:type="dcterms:W3CDTF">2017-10-25T13:06:00Z</dcterms:modified>
</cp:coreProperties>
</file>